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1C" w:rsidRDefault="00A9275A" w:rsidP="00643F87">
      <w:pPr>
        <w:pStyle w:val="NoSpacing"/>
        <w:spacing w:after="48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Virginia Western Community College</w:t>
      </w:r>
      <w:r>
        <w:rPr>
          <w:rFonts w:ascii="Arial" w:hAnsi="Arial" w:cs="Arial"/>
          <w:b/>
          <w:sz w:val="40"/>
        </w:rPr>
        <w:br/>
      </w:r>
      <w:r w:rsidR="006737BA">
        <w:rPr>
          <w:rFonts w:ascii="Arial" w:hAnsi="Arial" w:cs="Arial"/>
          <w:b/>
          <w:sz w:val="40"/>
        </w:rPr>
        <w:t xml:space="preserve">ADJ </w:t>
      </w:r>
      <w:r w:rsidR="00521389">
        <w:rPr>
          <w:rFonts w:ascii="Arial" w:hAnsi="Arial" w:cs="Arial"/>
          <w:b/>
          <w:sz w:val="40"/>
        </w:rPr>
        <w:t>2</w:t>
      </w:r>
      <w:r w:rsidR="00193034">
        <w:rPr>
          <w:rFonts w:ascii="Arial" w:hAnsi="Arial" w:cs="Arial"/>
          <w:b/>
          <w:sz w:val="40"/>
        </w:rPr>
        <w:t>3</w:t>
      </w:r>
      <w:r w:rsidR="003C1D43">
        <w:rPr>
          <w:rFonts w:ascii="Arial" w:hAnsi="Arial" w:cs="Arial"/>
          <w:b/>
          <w:sz w:val="40"/>
        </w:rPr>
        <w:t>4</w:t>
      </w:r>
      <w:r w:rsidR="00D66D1C">
        <w:rPr>
          <w:rFonts w:ascii="Arial" w:hAnsi="Arial" w:cs="Arial"/>
          <w:b/>
          <w:sz w:val="40"/>
        </w:rPr>
        <w:br/>
      </w:r>
      <w:r w:rsidR="003C1D43">
        <w:rPr>
          <w:rFonts w:ascii="Arial" w:hAnsi="Arial" w:cs="Arial"/>
          <w:b/>
          <w:sz w:val="40"/>
        </w:rPr>
        <w:t>Terrorism and Counter-Terrorism</w:t>
      </w:r>
    </w:p>
    <w:p w:rsidR="00521389" w:rsidRPr="00521389" w:rsidRDefault="00D66D1C" w:rsidP="00521389">
      <w:pPr>
        <w:pStyle w:val="NoSpacing"/>
        <w:rPr>
          <w:rFonts w:cstheme="minorHAnsi"/>
          <w:b/>
        </w:rPr>
      </w:pPr>
      <w:r w:rsidRPr="00110C67">
        <w:rPr>
          <w:rFonts w:cstheme="minorHAnsi"/>
          <w:b/>
          <w:sz w:val="28"/>
          <w:u w:val="single"/>
        </w:rPr>
        <w:t>Prerequisites</w:t>
      </w:r>
      <w:r w:rsidR="0038370A" w:rsidRPr="0038370A">
        <w:rPr>
          <w:rFonts w:cstheme="minorHAnsi"/>
          <w:b/>
        </w:rPr>
        <w:br/>
      </w:r>
      <w:r w:rsidR="008C1DB5">
        <w:rPr>
          <w:rFonts w:cstheme="minorHAnsi"/>
        </w:rPr>
        <w:t>None</w:t>
      </w:r>
    </w:p>
    <w:p w:rsidR="00D66D1C" w:rsidRPr="0038370A" w:rsidRDefault="00D66D1C" w:rsidP="00D66D1C">
      <w:pPr>
        <w:pStyle w:val="NoSpacing"/>
        <w:rPr>
          <w:rFonts w:cstheme="minorHAnsi"/>
        </w:rPr>
      </w:pPr>
    </w:p>
    <w:p w:rsidR="00D66D1C" w:rsidRPr="0038370A" w:rsidRDefault="00D66D1C" w:rsidP="00D66D1C">
      <w:pPr>
        <w:pStyle w:val="NoSpacing"/>
        <w:jc w:val="center"/>
        <w:rPr>
          <w:rFonts w:cstheme="minorHAnsi"/>
          <w:b/>
          <w:u w:val="single"/>
        </w:rPr>
      </w:pPr>
    </w:p>
    <w:p w:rsidR="003C1D43" w:rsidRPr="003C1D43" w:rsidRDefault="00110C67" w:rsidP="003C1D43">
      <w:pPr>
        <w:pStyle w:val="NoSpacing"/>
        <w:rPr>
          <w:rFonts w:cstheme="minorHAnsi"/>
        </w:rPr>
      </w:pPr>
      <w:r w:rsidRPr="00110C67">
        <w:rPr>
          <w:rFonts w:cstheme="minorHAnsi"/>
          <w:b/>
          <w:sz w:val="28"/>
          <w:u w:val="single"/>
        </w:rPr>
        <w:t>Course Description</w:t>
      </w:r>
      <w:r w:rsidR="0038370A" w:rsidRPr="0038370A">
        <w:rPr>
          <w:rFonts w:cstheme="minorHAnsi"/>
          <w:b/>
        </w:rPr>
        <w:br/>
      </w:r>
      <w:r w:rsidR="003C1D43" w:rsidRPr="003C1D43">
        <w:rPr>
          <w:rFonts w:cstheme="minorHAnsi"/>
        </w:rPr>
        <w:t>Surveys the historical and current practices of terrorism that are national, transnational, or domestic in origin. Includes biological, chemical, nuclear, and cyber-terrorism. Teaches the identification and classification of terrorist organizations, violent political groups and issue-oriented militant movements. Examines investigative methods and procedures utilized in counter terrorist efforts domestically and internationally.</w:t>
      </w:r>
    </w:p>
    <w:p w:rsidR="00D66D1C" w:rsidRPr="00C7585B" w:rsidRDefault="00D66D1C" w:rsidP="00D66D1C">
      <w:pPr>
        <w:pStyle w:val="NoSpacing"/>
        <w:rPr>
          <w:rFonts w:cstheme="minorHAnsi"/>
        </w:rPr>
      </w:pPr>
    </w:p>
    <w:p w:rsidR="00D66D1C" w:rsidRPr="0038370A" w:rsidRDefault="00D66D1C" w:rsidP="00D66D1C">
      <w:pPr>
        <w:pStyle w:val="NoSpacing"/>
        <w:rPr>
          <w:rFonts w:cstheme="minorHAnsi"/>
          <w:b/>
          <w:sz w:val="24"/>
        </w:rPr>
      </w:pPr>
      <w:r w:rsidRPr="0038370A">
        <w:rPr>
          <w:rFonts w:cstheme="minorHAnsi"/>
          <w:b/>
          <w:sz w:val="24"/>
        </w:rPr>
        <w:t xml:space="preserve">Semester Credits: </w:t>
      </w:r>
      <w:r w:rsidR="0038370A" w:rsidRPr="0038370A">
        <w:rPr>
          <w:rFonts w:cstheme="minorHAnsi"/>
          <w:b/>
          <w:sz w:val="24"/>
        </w:rPr>
        <w:t>3</w:t>
      </w:r>
      <w:r w:rsidRPr="0038370A">
        <w:rPr>
          <w:rFonts w:cstheme="minorHAnsi"/>
          <w:b/>
          <w:sz w:val="24"/>
        </w:rPr>
        <w:tab/>
      </w:r>
      <w:r w:rsidR="0038370A">
        <w:rPr>
          <w:rFonts w:cstheme="minorHAnsi"/>
          <w:b/>
          <w:sz w:val="24"/>
        </w:rPr>
        <w:t xml:space="preserve">                </w:t>
      </w:r>
      <w:r w:rsidRPr="0038370A">
        <w:rPr>
          <w:rFonts w:cstheme="minorHAnsi"/>
          <w:b/>
          <w:sz w:val="24"/>
        </w:rPr>
        <w:t>Lecture Hours:</w:t>
      </w:r>
      <w:r w:rsidR="0038370A" w:rsidRPr="0038370A">
        <w:rPr>
          <w:rFonts w:cstheme="minorHAnsi"/>
          <w:b/>
          <w:sz w:val="24"/>
        </w:rPr>
        <w:t xml:space="preserve"> 3</w:t>
      </w:r>
      <w:r w:rsidR="0038370A" w:rsidRPr="0038370A">
        <w:rPr>
          <w:rFonts w:cstheme="minorHAnsi"/>
          <w:b/>
          <w:sz w:val="24"/>
        </w:rPr>
        <w:tab/>
        <w:t xml:space="preserve">     </w:t>
      </w:r>
      <w:r w:rsidR="0038370A">
        <w:rPr>
          <w:rFonts w:cstheme="minorHAnsi"/>
          <w:b/>
          <w:sz w:val="24"/>
        </w:rPr>
        <w:t xml:space="preserve">    </w:t>
      </w:r>
      <w:r w:rsidRPr="0038370A">
        <w:rPr>
          <w:rFonts w:cstheme="minorHAnsi"/>
          <w:b/>
          <w:sz w:val="24"/>
        </w:rPr>
        <w:t>Lab/Clinical/Internship Hours:</w:t>
      </w:r>
      <w:r w:rsidR="0038370A" w:rsidRPr="0038370A">
        <w:rPr>
          <w:rFonts w:cstheme="minorHAnsi"/>
          <w:b/>
          <w:sz w:val="24"/>
        </w:rPr>
        <w:t xml:space="preserve"> 0</w:t>
      </w:r>
    </w:p>
    <w:p w:rsidR="00D66D1C" w:rsidRPr="0038370A" w:rsidRDefault="00D66D1C" w:rsidP="00D66D1C">
      <w:pPr>
        <w:pStyle w:val="NoSpacing"/>
        <w:jc w:val="center"/>
        <w:rPr>
          <w:rFonts w:cstheme="minorHAnsi"/>
          <w:b/>
          <w:u w:val="single"/>
        </w:rPr>
      </w:pPr>
    </w:p>
    <w:p w:rsidR="00BB10D4" w:rsidRDefault="0038370A" w:rsidP="00D66D1C">
      <w:pPr>
        <w:pStyle w:val="NoSpacing"/>
        <w:rPr>
          <w:rFonts w:cstheme="minorHAnsi"/>
          <w:b/>
          <w:sz w:val="28"/>
          <w:u w:val="single"/>
        </w:rPr>
      </w:pPr>
      <w:r>
        <w:rPr>
          <w:rFonts w:cstheme="minorHAnsi"/>
          <w:b/>
          <w:u w:val="single"/>
        </w:rPr>
        <w:br/>
      </w:r>
    </w:p>
    <w:p w:rsidR="00BB10D4" w:rsidRDefault="00BB10D4" w:rsidP="00D66D1C">
      <w:pPr>
        <w:pStyle w:val="NoSpacing"/>
        <w:rPr>
          <w:rFonts w:cstheme="minorHAnsi"/>
          <w:b/>
          <w:sz w:val="28"/>
          <w:u w:val="single"/>
        </w:rPr>
      </w:pPr>
    </w:p>
    <w:p w:rsidR="00BB10D4" w:rsidRDefault="00BB10D4" w:rsidP="00D66D1C">
      <w:pPr>
        <w:pStyle w:val="NoSpacing"/>
        <w:rPr>
          <w:rFonts w:cstheme="minorHAnsi"/>
          <w:b/>
          <w:sz w:val="28"/>
          <w:u w:val="single"/>
        </w:rPr>
      </w:pPr>
    </w:p>
    <w:p w:rsidR="00D66D1C" w:rsidRDefault="00D66D1C" w:rsidP="00D66D1C">
      <w:pPr>
        <w:pStyle w:val="NoSpacing"/>
        <w:rPr>
          <w:rFonts w:cstheme="minorHAnsi"/>
          <w:b/>
          <w:sz w:val="28"/>
          <w:u w:val="single"/>
        </w:rPr>
      </w:pPr>
      <w:r w:rsidRPr="0038370A">
        <w:rPr>
          <w:rFonts w:cstheme="minorHAnsi"/>
          <w:b/>
          <w:sz w:val="28"/>
          <w:u w:val="single"/>
        </w:rPr>
        <w:t>Required Materials</w:t>
      </w:r>
    </w:p>
    <w:p w:rsidR="00BB10D4" w:rsidRDefault="00BB10D4" w:rsidP="00BB10D4">
      <w:pPr>
        <w:pStyle w:val="NoSpacing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Textbook</w:t>
      </w:r>
    </w:p>
    <w:p w:rsidR="00BB10D4" w:rsidRDefault="00BB10D4" w:rsidP="00BB10D4">
      <w:pPr>
        <w:pStyle w:val="NoSpacing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Internet access</w:t>
      </w:r>
    </w:p>
    <w:p w:rsidR="00BB10D4" w:rsidRDefault="00BB10D4" w:rsidP="00BB10D4">
      <w:pPr>
        <w:pStyle w:val="NoSpacing"/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</w:r>
      <w:r w:rsidR="00E5266F">
        <w:rPr>
          <w:rFonts w:cstheme="minorHAnsi"/>
        </w:rPr>
        <w:t>Canvas</w:t>
      </w:r>
      <w:bookmarkStart w:id="0" w:name="_GoBack"/>
      <w:bookmarkEnd w:id="0"/>
    </w:p>
    <w:p w:rsidR="00BB10D4" w:rsidRPr="00BB10D4" w:rsidRDefault="00BB10D4" w:rsidP="00D66D1C">
      <w:pPr>
        <w:pStyle w:val="NoSpacing"/>
        <w:rPr>
          <w:rFonts w:cstheme="minorHAnsi"/>
        </w:rPr>
      </w:pPr>
    </w:p>
    <w:p w:rsidR="00D66D1C" w:rsidRPr="0038370A" w:rsidRDefault="00D66D1C" w:rsidP="00D66D1C">
      <w:pPr>
        <w:pStyle w:val="NoSpacing"/>
        <w:jc w:val="center"/>
        <w:rPr>
          <w:rFonts w:cstheme="minorHAnsi"/>
        </w:rPr>
      </w:pPr>
    </w:p>
    <w:p w:rsidR="00193034" w:rsidRDefault="00D66D1C" w:rsidP="003C1D43">
      <w:pPr>
        <w:pStyle w:val="NoSpacing"/>
        <w:rPr>
          <w:rFonts w:cstheme="minorHAnsi"/>
        </w:rPr>
      </w:pPr>
      <w:r w:rsidRPr="0038370A">
        <w:rPr>
          <w:rFonts w:cstheme="minorHAnsi"/>
          <w:b/>
          <w:sz w:val="24"/>
        </w:rPr>
        <w:t>Textbook:</w:t>
      </w:r>
      <w:r w:rsidR="0038370A" w:rsidRPr="0038370A">
        <w:rPr>
          <w:rFonts w:cstheme="minorHAnsi"/>
          <w:b/>
        </w:rPr>
        <w:br/>
      </w:r>
      <w:r w:rsidR="003C1D43" w:rsidRPr="003C1D43">
        <w:rPr>
          <w:rFonts w:cstheme="minorHAnsi"/>
        </w:rPr>
        <w:t>Homeland Security: A Complete Guide to Understanding, Preventing, and S</w:t>
      </w:r>
      <w:r w:rsidR="003C1D43">
        <w:rPr>
          <w:rFonts w:cstheme="minorHAnsi"/>
        </w:rPr>
        <w:t xml:space="preserve">urviving Terrorism, 2nd edition Author:  </w:t>
      </w:r>
      <w:proofErr w:type="spellStart"/>
      <w:r w:rsidR="003C1D43">
        <w:rPr>
          <w:rFonts w:cstheme="minorHAnsi"/>
        </w:rPr>
        <w:t>Sauter</w:t>
      </w:r>
      <w:proofErr w:type="spellEnd"/>
      <w:r w:rsidR="003C1D43">
        <w:rPr>
          <w:rFonts w:cstheme="minorHAnsi"/>
        </w:rPr>
        <w:t xml:space="preserve"> and Carafano </w:t>
      </w:r>
      <w:r w:rsidR="003C1D43" w:rsidRPr="003C1D43">
        <w:rPr>
          <w:rFonts w:cstheme="minorHAnsi"/>
        </w:rPr>
        <w:t>ISBN# 978-0-071-7740-0</w:t>
      </w:r>
    </w:p>
    <w:p w:rsidR="00193034" w:rsidRDefault="00193034" w:rsidP="00193034">
      <w:pPr>
        <w:pStyle w:val="NoSpacing"/>
        <w:rPr>
          <w:rFonts w:cstheme="minorHAnsi"/>
          <w:b/>
          <w:sz w:val="24"/>
        </w:rPr>
      </w:pPr>
    </w:p>
    <w:p w:rsidR="00BB10D4" w:rsidRDefault="00BB10D4" w:rsidP="0038370A">
      <w:pPr>
        <w:pStyle w:val="NoSpacing"/>
        <w:rPr>
          <w:rFonts w:cstheme="minorHAnsi"/>
          <w:b/>
          <w:sz w:val="24"/>
        </w:rPr>
      </w:pPr>
    </w:p>
    <w:p w:rsidR="00D66D1C" w:rsidRPr="0038370A" w:rsidRDefault="00D66D1C" w:rsidP="0038370A">
      <w:pPr>
        <w:pStyle w:val="NoSpacing"/>
        <w:rPr>
          <w:rFonts w:cstheme="minorHAnsi"/>
          <w:sz w:val="24"/>
        </w:rPr>
      </w:pPr>
      <w:r w:rsidRPr="0038370A">
        <w:rPr>
          <w:rFonts w:cstheme="minorHAnsi"/>
          <w:b/>
          <w:sz w:val="24"/>
        </w:rPr>
        <w:t>Other Required Materials:</w:t>
      </w:r>
    </w:p>
    <w:p w:rsidR="00D66D1C" w:rsidRPr="0038370A" w:rsidRDefault="006737BA" w:rsidP="00D66D1C">
      <w:pPr>
        <w:pStyle w:val="NoSpacing"/>
        <w:rPr>
          <w:rFonts w:cstheme="minorHAnsi"/>
        </w:rPr>
      </w:pPr>
      <w:r>
        <w:rPr>
          <w:rFonts w:cstheme="minorHAnsi"/>
        </w:rPr>
        <w:t>None</w:t>
      </w:r>
    </w:p>
    <w:p w:rsidR="00D66D1C" w:rsidRPr="0038370A" w:rsidRDefault="00D66D1C" w:rsidP="00643F87">
      <w:pPr>
        <w:pStyle w:val="NoSpacing"/>
        <w:jc w:val="center"/>
        <w:rPr>
          <w:rFonts w:cstheme="minorHAnsi"/>
          <w:b/>
          <w:sz w:val="24"/>
          <w:u w:val="single"/>
        </w:rPr>
      </w:pPr>
    </w:p>
    <w:p w:rsidR="000D14A9" w:rsidRDefault="000D14A9" w:rsidP="00D66D1C">
      <w:pPr>
        <w:pStyle w:val="NoSpacing"/>
        <w:rPr>
          <w:rFonts w:cstheme="minorHAnsi"/>
          <w:b/>
          <w:sz w:val="28"/>
          <w:u w:val="single"/>
        </w:rPr>
      </w:pPr>
    </w:p>
    <w:p w:rsidR="00BB10D4" w:rsidRDefault="00BB10D4" w:rsidP="00D66D1C">
      <w:pPr>
        <w:pStyle w:val="NoSpacing"/>
        <w:rPr>
          <w:rFonts w:cstheme="minorHAnsi"/>
          <w:b/>
          <w:sz w:val="28"/>
          <w:u w:val="single"/>
        </w:rPr>
      </w:pPr>
    </w:p>
    <w:p w:rsidR="00BB10D4" w:rsidRDefault="00BB10D4" w:rsidP="00D66D1C">
      <w:pPr>
        <w:pStyle w:val="NoSpacing"/>
        <w:rPr>
          <w:rFonts w:cstheme="minorHAnsi"/>
          <w:b/>
          <w:sz w:val="28"/>
          <w:u w:val="single"/>
        </w:rPr>
      </w:pPr>
    </w:p>
    <w:p w:rsidR="00BB10D4" w:rsidRDefault="00BB10D4" w:rsidP="00D66D1C">
      <w:pPr>
        <w:pStyle w:val="NoSpacing"/>
        <w:rPr>
          <w:rFonts w:cstheme="minorHAnsi"/>
          <w:b/>
          <w:sz w:val="28"/>
          <w:u w:val="single"/>
        </w:rPr>
      </w:pPr>
    </w:p>
    <w:p w:rsidR="00BB10D4" w:rsidRDefault="00BB10D4" w:rsidP="00D66D1C">
      <w:pPr>
        <w:pStyle w:val="NoSpacing"/>
        <w:rPr>
          <w:rFonts w:cstheme="minorHAnsi"/>
          <w:b/>
          <w:sz w:val="28"/>
          <w:u w:val="single"/>
        </w:rPr>
      </w:pPr>
    </w:p>
    <w:p w:rsidR="00BB10D4" w:rsidRDefault="00BB10D4" w:rsidP="00D66D1C">
      <w:pPr>
        <w:pStyle w:val="NoSpacing"/>
        <w:rPr>
          <w:rFonts w:cstheme="minorHAnsi"/>
          <w:b/>
          <w:sz w:val="28"/>
          <w:u w:val="single"/>
        </w:rPr>
      </w:pPr>
    </w:p>
    <w:p w:rsidR="00BB10D4" w:rsidRDefault="00BB10D4" w:rsidP="00D66D1C">
      <w:pPr>
        <w:pStyle w:val="NoSpacing"/>
        <w:rPr>
          <w:rFonts w:cstheme="minorHAnsi"/>
          <w:b/>
          <w:sz w:val="28"/>
          <w:u w:val="single"/>
        </w:rPr>
      </w:pPr>
    </w:p>
    <w:p w:rsidR="00D53239" w:rsidRPr="0038370A" w:rsidRDefault="00643F87" w:rsidP="00D66D1C">
      <w:pPr>
        <w:pStyle w:val="NoSpacing"/>
        <w:rPr>
          <w:rFonts w:cstheme="minorHAnsi"/>
          <w:b/>
          <w:sz w:val="28"/>
          <w:u w:val="single"/>
        </w:rPr>
      </w:pPr>
      <w:r w:rsidRPr="0038370A">
        <w:rPr>
          <w:rFonts w:cstheme="minorHAnsi"/>
          <w:b/>
          <w:sz w:val="28"/>
          <w:u w:val="single"/>
        </w:rPr>
        <w:t>Course Outcomes</w:t>
      </w:r>
    </w:p>
    <w:p w:rsidR="00643F87" w:rsidRPr="0038370A" w:rsidRDefault="00643F87" w:rsidP="00643F87">
      <w:pPr>
        <w:pStyle w:val="NoSpacing"/>
        <w:jc w:val="center"/>
        <w:rPr>
          <w:rFonts w:cstheme="minorHAnsi"/>
          <w:b/>
        </w:rPr>
      </w:pPr>
    </w:p>
    <w:p w:rsidR="006737BA" w:rsidRPr="006737BA" w:rsidRDefault="006737BA" w:rsidP="006737BA">
      <w:pPr>
        <w:pStyle w:val="NoSpacing"/>
        <w:rPr>
          <w:rFonts w:cstheme="minorHAnsi"/>
          <w:b/>
          <w:bCs/>
        </w:rPr>
      </w:pPr>
      <w:r w:rsidRPr="006737BA">
        <w:rPr>
          <w:rFonts w:cstheme="minorHAnsi"/>
          <w:b/>
          <w:bCs/>
        </w:rPr>
        <w:t>At the completion of this course, the student should be able to:</w:t>
      </w:r>
    </w:p>
    <w:p w:rsidR="003C1D43" w:rsidRPr="003C1D43" w:rsidRDefault="003C1D43" w:rsidP="003C1D43">
      <w:pPr>
        <w:pStyle w:val="NoSpacing"/>
        <w:numPr>
          <w:ilvl w:val="0"/>
          <w:numId w:val="16"/>
        </w:numPr>
        <w:rPr>
          <w:rFonts w:cstheme="minorHAnsi"/>
          <w:bCs/>
        </w:rPr>
      </w:pPr>
      <w:r w:rsidRPr="003C1D43">
        <w:rPr>
          <w:rFonts w:cstheme="minorHAnsi"/>
          <w:bCs/>
        </w:rPr>
        <w:t>Understand the history and practices of terrorism</w:t>
      </w:r>
    </w:p>
    <w:p w:rsidR="003C1D43" w:rsidRPr="003C1D43" w:rsidRDefault="003C1D43" w:rsidP="003C1D43">
      <w:pPr>
        <w:pStyle w:val="NoSpacing"/>
        <w:numPr>
          <w:ilvl w:val="0"/>
          <w:numId w:val="16"/>
        </w:numPr>
        <w:rPr>
          <w:rFonts w:cstheme="minorHAnsi"/>
          <w:bCs/>
        </w:rPr>
      </w:pPr>
      <w:r w:rsidRPr="003C1D43">
        <w:rPr>
          <w:rFonts w:cstheme="minorHAnsi"/>
          <w:bCs/>
        </w:rPr>
        <w:t>Acquire an understanding of the goals of terrorism</w:t>
      </w:r>
    </w:p>
    <w:p w:rsidR="003C1D43" w:rsidRPr="003C1D43" w:rsidRDefault="003C1D43" w:rsidP="003C1D43">
      <w:pPr>
        <w:pStyle w:val="NoSpacing"/>
        <w:numPr>
          <w:ilvl w:val="0"/>
          <w:numId w:val="16"/>
        </w:numPr>
        <w:rPr>
          <w:rFonts w:cstheme="minorHAnsi"/>
          <w:bCs/>
        </w:rPr>
      </w:pPr>
      <w:r w:rsidRPr="003C1D43">
        <w:rPr>
          <w:rFonts w:cstheme="minorHAnsi"/>
          <w:bCs/>
        </w:rPr>
        <w:t>Articulate the various types of terrorism</w:t>
      </w:r>
    </w:p>
    <w:p w:rsidR="003C1D43" w:rsidRPr="003C1D43" w:rsidRDefault="003C1D43" w:rsidP="003C1D43">
      <w:pPr>
        <w:pStyle w:val="NoSpacing"/>
        <w:numPr>
          <w:ilvl w:val="0"/>
          <w:numId w:val="16"/>
        </w:numPr>
        <w:rPr>
          <w:rFonts w:cstheme="minorHAnsi"/>
          <w:bCs/>
        </w:rPr>
      </w:pPr>
      <w:r w:rsidRPr="003C1D43">
        <w:rPr>
          <w:rFonts w:cstheme="minorHAnsi"/>
          <w:bCs/>
        </w:rPr>
        <w:t>Discuss evidentiary matters</w:t>
      </w:r>
    </w:p>
    <w:p w:rsidR="003C1D43" w:rsidRPr="003C1D43" w:rsidRDefault="003C1D43" w:rsidP="003C1D43">
      <w:pPr>
        <w:pStyle w:val="NoSpacing"/>
        <w:numPr>
          <w:ilvl w:val="0"/>
          <w:numId w:val="16"/>
        </w:numPr>
        <w:rPr>
          <w:rFonts w:cstheme="minorHAnsi"/>
          <w:bCs/>
        </w:rPr>
      </w:pPr>
      <w:r w:rsidRPr="003C1D43">
        <w:rPr>
          <w:rFonts w:cstheme="minorHAnsi"/>
          <w:bCs/>
        </w:rPr>
        <w:t>Identify various extremist groups</w:t>
      </w:r>
    </w:p>
    <w:p w:rsidR="003C1D43" w:rsidRPr="003C1D43" w:rsidRDefault="003C1D43" w:rsidP="003C1D43">
      <w:pPr>
        <w:pStyle w:val="NoSpacing"/>
        <w:numPr>
          <w:ilvl w:val="0"/>
          <w:numId w:val="16"/>
        </w:numPr>
        <w:rPr>
          <w:rFonts w:cstheme="minorHAnsi"/>
          <w:bCs/>
        </w:rPr>
      </w:pPr>
      <w:r w:rsidRPr="003C1D43">
        <w:rPr>
          <w:rFonts w:cstheme="minorHAnsi"/>
          <w:bCs/>
        </w:rPr>
        <w:t>Locate various hard/soft targets in the community</w:t>
      </w:r>
    </w:p>
    <w:p w:rsidR="003C1D43" w:rsidRPr="003C1D43" w:rsidRDefault="003C1D43" w:rsidP="003C1D43">
      <w:pPr>
        <w:pStyle w:val="NoSpacing"/>
        <w:numPr>
          <w:ilvl w:val="0"/>
          <w:numId w:val="16"/>
        </w:numPr>
        <w:rPr>
          <w:rFonts w:cstheme="minorHAnsi"/>
          <w:bCs/>
        </w:rPr>
      </w:pPr>
      <w:r w:rsidRPr="003C1D43">
        <w:rPr>
          <w:rFonts w:cstheme="minorHAnsi"/>
          <w:bCs/>
        </w:rPr>
        <w:t>List various weapons of mass destruction</w:t>
      </w:r>
    </w:p>
    <w:p w:rsidR="003C1D43" w:rsidRPr="003C1D43" w:rsidRDefault="003C1D43" w:rsidP="003C1D43">
      <w:pPr>
        <w:pStyle w:val="NoSpacing"/>
        <w:numPr>
          <w:ilvl w:val="0"/>
          <w:numId w:val="16"/>
        </w:numPr>
        <w:rPr>
          <w:rFonts w:cstheme="minorHAnsi"/>
          <w:bCs/>
        </w:rPr>
      </w:pPr>
      <w:r w:rsidRPr="003C1D43">
        <w:rPr>
          <w:rFonts w:cstheme="minorHAnsi"/>
          <w:bCs/>
        </w:rPr>
        <w:t>Discuss counter-terrorism strategies</w:t>
      </w:r>
    </w:p>
    <w:p w:rsidR="00643F87" w:rsidRDefault="00643F87" w:rsidP="00643F87">
      <w:pPr>
        <w:pStyle w:val="NoSpacing"/>
        <w:rPr>
          <w:rFonts w:ascii="Arial" w:hAnsi="Arial" w:cs="Arial"/>
        </w:rPr>
      </w:pPr>
    </w:p>
    <w:p w:rsidR="00643F87" w:rsidRDefault="00643F87" w:rsidP="00643F87">
      <w:pPr>
        <w:pStyle w:val="NoSpacing"/>
        <w:rPr>
          <w:rFonts w:ascii="Arial" w:hAnsi="Arial" w:cs="Arial"/>
        </w:rPr>
      </w:pPr>
    </w:p>
    <w:p w:rsidR="00643F87" w:rsidRDefault="00643F87" w:rsidP="00643F87">
      <w:pPr>
        <w:pStyle w:val="NoSpacing"/>
        <w:rPr>
          <w:rFonts w:ascii="Arial" w:hAnsi="Arial" w:cs="Arial"/>
        </w:rPr>
      </w:pPr>
    </w:p>
    <w:p w:rsidR="00643F87" w:rsidRDefault="00643F87" w:rsidP="00643F87">
      <w:pPr>
        <w:pStyle w:val="NoSpacing"/>
        <w:rPr>
          <w:rFonts w:ascii="Arial" w:hAnsi="Arial" w:cs="Arial"/>
        </w:rPr>
      </w:pPr>
    </w:p>
    <w:p w:rsidR="00643F87" w:rsidRDefault="00643F87" w:rsidP="00643F87">
      <w:pPr>
        <w:pStyle w:val="NoSpacing"/>
        <w:rPr>
          <w:rFonts w:ascii="Arial" w:hAnsi="Arial" w:cs="Arial"/>
        </w:rPr>
      </w:pPr>
    </w:p>
    <w:p w:rsidR="00A9275A" w:rsidRDefault="00A9275A">
      <w:pPr>
        <w:rPr>
          <w:rFonts w:cstheme="minorHAnsi"/>
          <w:b/>
          <w:sz w:val="28"/>
        </w:rPr>
      </w:pPr>
    </w:p>
    <w:p w:rsidR="000D14A9" w:rsidRDefault="000D14A9" w:rsidP="00D66D1C">
      <w:pPr>
        <w:pStyle w:val="NoSpacing"/>
        <w:rPr>
          <w:rFonts w:cstheme="minorHAnsi"/>
          <w:b/>
          <w:sz w:val="28"/>
          <w:u w:val="single"/>
        </w:rPr>
      </w:pPr>
    </w:p>
    <w:p w:rsidR="000D14A9" w:rsidRDefault="000D14A9" w:rsidP="00D66D1C">
      <w:pPr>
        <w:pStyle w:val="NoSpacing"/>
        <w:rPr>
          <w:rFonts w:cstheme="minorHAnsi"/>
          <w:b/>
          <w:sz w:val="28"/>
          <w:u w:val="single"/>
        </w:rPr>
      </w:pPr>
    </w:p>
    <w:p w:rsidR="00643F87" w:rsidRPr="00110C67" w:rsidRDefault="00643F87" w:rsidP="00D66D1C">
      <w:pPr>
        <w:pStyle w:val="NoSpacing"/>
        <w:rPr>
          <w:rFonts w:cstheme="minorHAnsi"/>
          <w:b/>
          <w:sz w:val="28"/>
          <w:u w:val="single"/>
        </w:rPr>
      </w:pPr>
      <w:r w:rsidRPr="00110C67">
        <w:rPr>
          <w:rFonts w:cstheme="minorHAnsi"/>
          <w:b/>
          <w:sz w:val="28"/>
          <w:u w:val="single"/>
        </w:rPr>
        <w:t>Topical Description</w:t>
      </w:r>
    </w:p>
    <w:p w:rsidR="00643F87" w:rsidRDefault="00643F87" w:rsidP="00643F87">
      <w:pPr>
        <w:pStyle w:val="NoSpacing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645"/>
      </w:tblGrid>
      <w:tr w:rsidR="006737BA" w:rsidTr="0038370A">
        <w:tc>
          <w:tcPr>
            <w:tcW w:w="625" w:type="dxa"/>
          </w:tcPr>
          <w:p w:rsidR="006737BA" w:rsidRDefault="006737BA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645" w:type="dxa"/>
          </w:tcPr>
          <w:p w:rsidR="006737BA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Defining Terrorism</w:t>
            </w:r>
          </w:p>
        </w:tc>
      </w:tr>
      <w:tr w:rsidR="006737BA" w:rsidTr="0038370A">
        <w:tc>
          <w:tcPr>
            <w:tcW w:w="625" w:type="dxa"/>
          </w:tcPr>
          <w:p w:rsidR="006737BA" w:rsidRDefault="006737BA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645" w:type="dxa"/>
          </w:tcPr>
          <w:p w:rsidR="006737BA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Islamic Extremist Groups</w:t>
            </w:r>
          </w:p>
        </w:tc>
      </w:tr>
      <w:tr w:rsidR="006737BA" w:rsidTr="0038370A">
        <w:tc>
          <w:tcPr>
            <w:tcW w:w="625" w:type="dxa"/>
          </w:tcPr>
          <w:p w:rsidR="006737BA" w:rsidRDefault="006737BA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645" w:type="dxa"/>
          </w:tcPr>
          <w:p w:rsidR="006737BA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 Connection to Islamic Terrorism</w:t>
            </w:r>
          </w:p>
        </w:tc>
      </w:tr>
      <w:tr w:rsidR="006737BA" w:rsidTr="0038370A">
        <w:tc>
          <w:tcPr>
            <w:tcW w:w="625" w:type="dxa"/>
          </w:tcPr>
          <w:p w:rsidR="006737BA" w:rsidRDefault="006737BA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645" w:type="dxa"/>
          </w:tcPr>
          <w:p w:rsidR="006737BA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Terrorism and Counter-Terrorism</w:t>
            </w:r>
          </w:p>
        </w:tc>
      </w:tr>
      <w:tr w:rsidR="006737BA" w:rsidTr="0038370A">
        <w:tc>
          <w:tcPr>
            <w:tcW w:w="625" w:type="dxa"/>
          </w:tcPr>
          <w:p w:rsidR="006737BA" w:rsidRDefault="006737BA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645" w:type="dxa"/>
          </w:tcPr>
          <w:p w:rsidR="006737BA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Terrorist Operations and Tactics</w:t>
            </w:r>
          </w:p>
        </w:tc>
      </w:tr>
      <w:tr w:rsidR="006737BA" w:rsidTr="0038370A">
        <w:tc>
          <w:tcPr>
            <w:tcW w:w="625" w:type="dxa"/>
          </w:tcPr>
          <w:p w:rsidR="006737BA" w:rsidRDefault="006737BA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645" w:type="dxa"/>
          </w:tcPr>
          <w:p w:rsidR="006737BA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Weapons of Mass Destruction</w:t>
            </w:r>
          </w:p>
        </w:tc>
      </w:tr>
      <w:tr w:rsidR="006737BA" w:rsidTr="0038370A">
        <w:tc>
          <w:tcPr>
            <w:tcW w:w="625" w:type="dxa"/>
          </w:tcPr>
          <w:p w:rsidR="006737BA" w:rsidRDefault="006737BA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645" w:type="dxa"/>
          </w:tcPr>
          <w:p w:rsidR="006737BA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of Homeland Security</w:t>
            </w:r>
          </w:p>
        </w:tc>
      </w:tr>
      <w:tr w:rsidR="00C71827" w:rsidTr="0038370A">
        <w:tc>
          <w:tcPr>
            <w:tcW w:w="625" w:type="dxa"/>
          </w:tcPr>
          <w:p w:rsidR="00C71827" w:rsidRDefault="00C71827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645" w:type="dxa"/>
          </w:tcPr>
          <w:p w:rsidR="00C71827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Emergency Management</w:t>
            </w:r>
          </w:p>
        </w:tc>
      </w:tr>
      <w:tr w:rsidR="00C71827" w:rsidTr="0038370A">
        <w:tc>
          <w:tcPr>
            <w:tcW w:w="625" w:type="dxa"/>
          </w:tcPr>
          <w:p w:rsidR="00C71827" w:rsidRDefault="00C71827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645" w:type="dxa"/>
          </w:tcPr>
          <w:p w:rsidR="00C71827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Counter-Terrorism Strategies</w:t>
            </w:r>
          </w:p>
        </w:tc>
      </w:tr>
      <w:tr w:rsidR="00C71827" w:rsidTr="0038370A">
        <w:tc>
          <w:tcPr>
            <w:tcW w:w="625" w:type="dxa"/>
          </w:tcPr>
          <w:p w:rsidR="00C71827" w:rsidRDefault="00C71827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645" w:type="dxa"/>
          </w:tcPr>
          <w:p w:rsidR="00C71827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Cyber Warfare</w:t>
            </w:r>
          </w:p>
        </w:tc>
      </w:tr>
      <w:tr w:rsidR="00C71827" w:rsidTr="0038370A">
        <w:tc>
          <w:tcPr>
            <w:tcW w:w="625" w:type="dxa"/>
          </w:tcPr>
          <w:p w:rsidR="00C71827" w:rsidRDefault="00C71827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645" w:type="dxa"/>
          </w:tcPr>
          <w:p w:rsidR="00C71827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Terrorism</w:t>
            </w:r>
          </w:p>
        </w:tc>
      </w:tr>
      <w:tr w:rsidR="00193034" w:rsidTr="0038370A">
        <w:tc>
          <w:tcPr>
            <w:tcW w:w="625" w:type="dxa"/>
          </w:tcPr>
          <w:p w:rsidR="00193034" w:rsidRDefault="00193034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645" w:type="dxa"/>
          </w:tcPr>
          <w:p w:rsidR="00193034" w:rsidRDefault="003C1D43" w:rsidP="00643F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in the Private Sector</w:t>
            </w:r>
          </w:p>
        </w:tc>
      </w:tr>
    </w:tbl>
    <w:p w:rsidR="008F1D0E" w:rsidRDefault="008F1D0E" w:rsidP="00643F87">
      <w:pPr>
        <w:pStyle w:val="NoSpacing"/>
        <w:rPr>
          <w:rFonts w:ascii="Arial" w:hAnsi="Arial" w:cs="Arial"/>
        </w:rPr>
      </w:pPr>
    </w:p>
    <w:p w:rsidR="008F1D0E" w:rsidRDefault="008F1D0E" w:rsidP="00643F87">
      <w:pPr>
        <w:pStyle w:val="NoSpacing"/>
        <w:rPr>
          <w:rFonts w:ascii="Arial" w:hAnsi="Arial" w:cs="Arial"/>
        </w:rPr>
      </w:pPr>
    </w:p>
    <w:p w:rsidR="008F1D0E" w:rsidRDefault="008F1D0E" w:rsidP="00643F87">
      <w:pPr>
        <w:pStyle w:val="NoSpacing"/>
        <w:rPr>
          <w:rFonts w:ascii="Arial" w:hAnsi="Arial" w:cs="Arial"/>
        </w:rPr>
      </w:pPr>
    </w:p>
    <w:p w:rsidR="008F1D0E" w:rsidRPr="0011171E" w:rsidRDefault="008F1D0E" w:rsidP="0011171E">
      <w:pPr>
        <w:pStyle w:val="NoSpacing"/>
        <w:rPr>
          <w:rFonts w:cstheme="minorHAnsi"/>
          <w:b/>
          <w:sz w:val="28"/>
          <w:u w:val="single"/>
        </w:rPr>
      </w:pPr>
      <w:r w:rsidRPr="0011171E">
        <w:rPr>
          <w:rFonts w:cstheme="minorHAnsi"/>
          <w:b/>
          <w:sz w:val="28"/>
          <w:u w:val="single"/>
        </w:rPr>
        <w:t>Notes to Instructors</w:t>
      </w:r>
    </w:p>
    <w:p w:rsidR="008F1D0E" w:rsidRPr="008F1D0E" w:rsidRDefault="008F1D0E" w:rsidP="008F1D0E">
      <w:pPr>
        <w:spacing w:after="0"/>
        <w:rPr>
          <w:rFonts w:ascii="Arial" w:hAnsi="Arial" w:cs="Arial"/>
          <w:sz w:val="24"/>
        </w:rPr>
      </w:pPr>
    </w:p>
    <w:p w:rsidR="00A9275A" w:rsidRPr="0011171E" w:rsidRDefault="00A9275A" w:rsidP="008F1D0E">
      <w:pPr>
        <w:spacing w:after="0"/>
        <w:rPr>
          <w:rFonts w:cstheme="minorHAnsi"/>
        </w:rPr>
      </w:pPr>
    </w:p>
    <w:p w:rsidR="00927DEB" w:rsidRDefault="00927DEB" w:rsidP="008F1D0E">
      <w:pPr>
        <w:spacing w:after="0"/>
        <w:rPr>
          <w:rFonts w:ascii="Arial" w:hAnsi="Arial" w:cs="Arial"/>
        </w:rPr>
      </w:pPr>
    </w:p>
    <w:p w:rsidR="00927DEB" w:rsidRDefault="00927DEB" w:rsidP="008F1D0E">
      <w:pPr>
        <w:spacing w:after="0"/>
        <w:rPr>
          <w:rFonts w:ascii="Arial" w:hAnsi="Arial" w:cs="Arial"/>
        </w:rPr>
      </w:pPr>
    </w:p>
    <w:p w:rsidR="008F1D0E" w:rsidRPr="008F1D0E" w:rsidRDefault="008F1D0E" w:rsidP="008F1D0E">
      <w:pPr>
        <w:spacing w:after="0"/>
        <w:rPr>
          <w:rFonts w:ascii="Arial" w:hAnsi="Arial" w:cs="Arial"/>
        </w:rPr>
      </w:pPr>
    </w:p>
    <w:sectPr w:rsidR="008F1D0E" w:rsidRPr="008F1D0E" w:rsidSect="00A9275A">
      <w:headerReference w:type="default" r:id="rId8"/>
      <w:footerReference w:type="default" r:id="rId9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8B" w:rsidRDefault="003E6A8B" w:rsidP="00557418">
      <w:pPr>
        <w:spacing w:after="0" w:line="240" w:lineRule="auto"/>
      </w:pPr>
      <w:r>
        <w:separator/>
      </w:r>
    </w:p>
  </w:endnote>
  <w:endnote w:type="continuationSeparator" w:id="0">
    <w:p w:rsidR="003E6A8B" w:rsidRDefault="003E6A8B" w:rsidP="0055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18" w:rsidRPr="00557418" w:rsidRDefault="00557418" w:rsidP="00A9275A">
    <w:pPr>
      <w:pStyle w:val="Footer"/>
      <w:rPr>
        <w:rFonts w:ascii="Arial" w:hAnsi="Arial" w:cs="Arial"/>
        <w:b/>
        <w:sz w:val="16"/>
      </w:rPr>
    </w:pPr>
    <w:r w:rsidRPr="00557418">
      <w:rPr>
        <w:rFonts w:ascii="Arial" w:hAnsi="Arial" w:cs="Arial"/>
        <w:b/>
        <w:sz w:val="16"/>
      </w:rPr>
      <w:t>Virginia Western Community College</w:t>
    </w:r>
    <w:r w:rsidR="00A9275A">
      <w:rPr>
        <w:rFonts w:ascii="Arial" w:hAnsi="Arial" w:cs="Arial"/>
        <w:b/>
        <w:sz w:val="16"/>
      </w:rPr>
      <w:tab/>
    </w:r>
    <w:r w:rsidR="00A9275A">
      <w:rPr>
        <w:rFonts w:ascii="Arial" w:hAnsi="Arial" w:cs="Arial"/>
        <w:b/>
        <w:sz w:val="16"/>
      </w:rPr>
      <w:tab/>
    </w:r>
    <w:r w:rsidRPr="00557418">
      <w:rPr>
        <w:rFonts w:ascii="Arial" w:hAnsi="Arial" w:cs="Arial"/>
        <w:b/>
        <w:sz w:val="16"/>
      </w:rPr>
      <w:t>30</w:t>
    </w:r>
    <w:r w:rsidR="00BC1349">
      <w:rPr>
        <w:rFonts w:ascii="Arial" w:hAnsi="Arial" w:cs="Arial"/>
        <w:b/>
        <w:sz w:val="16"/>
      </w:rPr>
      <w:t>82</w:t>
    </w:r>
    <w:r w:rsidRPr="00557418">
      <w:rPr>
        <w:rFonts w:ascii="Arial" w:hAnsi="Arial" w:cs="Arial"/>
        <w:b/>
        <w:sz w:val="16"/>
      </w:rPr>
      <w:t xml:space="preserve"> Colonial Ave SW</w:t>
    </w:r>
  </w:p>
  <w:p w:rsidR="00557418" w:rsidRPr="00557418" w:rsidRDefault="00A9275A" w:rsidP="00A9275A">
    <w:pPr>
      <w:pStyle w:val="Foo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School of </w:t>
    </w:r>
    <w:r w:rsidR="00BC1349">
      <w:rPr>
        <w:rFonts w:ascii="Arial" w:hAnsi="Arial" w:cs="Arial"/>
        <w:b/>
        <w:sz w:val="16"/>
      </w:rPr>
      <w:t>Liberal Arts and Social Sciences</w:t>
    </w:r>
    <w:r>
      <w:rPr>
        <w:rFonts w:ascii="Arial" w:hAnsi="Arial" w:cs="Arial"/>
        <w:b/>
        <w:sz w:val="16"/>
      </w:rPr>
      <w:tab/>
    </w:r>
    <w:r w:rsidR="00BC1349">
      <w:rPr>
        <w:rFonts w:ascii="Arial" w:hAnsi="Arial" w:cs="Arial"/>
        <w:b/>
        <w:sz w:val="16"/>
      </w:rPr>
      <w:tab/>
    </w:r>
    <w:r w:rsidR="00557418" w:rsidRPr="00557418">
      <w:rPr>
        <w:rFonts w:ascii="Arial" w:hAnsi="Arial" w:cs="Arial"/>
        <w:b/>
        <w:sz w:val="16"/>
      </w:rPr>
      <w:t>Roanoke, VA 24015</w:t>
    </w:r>
  </w:p>
  <w:p w:rsidR="00557418" w:rsidRPr="00557418" w:rsidRDefault="00557418" w:rsidP="00A9275A">
    <w:pPr>
      <w:pStyle w:val="Footer"/>
      <w:rPr>
        <w:rFonts w:ascii="Arial" w:hAnsi="Arial" w:cs="Arial"/>
        <w:b/>
        <w:sz w:val="16"/>
      </w:rPr>
    </w:pPr>
    <w:r w:rsidRPr="00557418">
      <w:rPr>
        <w:rFonts w:ascii="Arial" w:hAnsi="Arial" w:cs="Arial"/>
        <w:b/>
        <w:sz w:val="16"/>
      </w:rPr>
      <w:t>(540) 857-727</w:t>
    </w:r>
    <w:r w:rsidR="00BC1349">
      <w:rPr>
        <w:rFonts w:ascii="Arial" w:hAnsi="Arial" w:cs="Arial"/>
        <w:b/>
        <w:sz w:val="16"/>
      </w:rPr>
      <w:t>1</w:t>
    </w:r>
  </w:p>
  <w:p w:rsidR="00557418" w:rsidRDefault="00557418" w:rsidP="00557418">
    <w:pPr>
      <w:pStyle w:val="Footer"/>
      <w:jc w:val="center"/>
    </w:pPr>
  </w:p>
  <w:p w:rsidR="00557418" w:rsidRDefault="00557418" w:rsidP="00557418">
    <w:pPr>
      <w:pStyle w:val="Footer"/>
      <w:jc w:val="center"/>
    </w:pPr>
  </w:p>
  <w:p w:rsidR="00557418" w:rsidRDefault="00557418" w:rsidP="005574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8B" w:rsidRDefault="003E6A8B" w:rsidP="00557418">
      <w:pPr>
        <w:spacing w:after="0" w:line="240" w:lineRule="auto"/>
      </w:pPr>
      <w:r>
        <w:separator/>
      </w:r>
    </w:p>
  </w:footnote>
  <w:footnote w:type="continuationSeparator" w:id="0">
    <w:p w:rsidR="003E6A8B" w:rsidRDefault="003E6A8B" w:rsidP="0055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418" w:rsidRPr="00557418" w:rsidRDefault="006737BA">
    <w:pPr>
      <w:pStyle w:val="Header"/>
      <w:rPr>
        <w:rFonts w:ascii="Arial" w:hAnsi="Arial" w:cs="Arial"/>
        <w:b/>
        <w:sz w:val="20"/>
      </w:rPr>
    </w:pPr>
    <w:r>
      <w:t xml:space="preserve">ADJ </w:t>
    </w:r>
    <w:r w:rsidR="00521389">
      <w:t>2</w:t>
    </w:r>
    <w:r w:rsidR="00193034">
      <w:t>3</w:t>
    </w:r>
    <w:r w:rsidR="003C1D43">
      <w:t>4</w:t>
    </w:r>
    <w:r w:rsidR="00557418">
      <w:tab/>
    </w:r>
    <w:r w:rsidR="00557418">
      <w:tab/>
    </w:r>
    <w:r w:rsidR="00557418" w:rsidRPr="00557418">
      <w:rPr>
        <w:rFonts w:ascii="Arial" w:hAnsi="Arial" w:cs="Arial"/>
        <w:b/>
        <w:sz w:val="20"/>
      </w:rPr>
      <w:t xml:space="preserve">Revised: </w:t>
    </w:r>
    <w:r w:rsidR="00AD29E3">
      <w:rPr>
        <w:rFonts w:ascii="Arial" w:hAnsi="Arial" w:cs="Arial"/>
        <w:b/>
        <w:sz w:val="20"/>
      </w:rPr>
      <w:t>Fall 20</w:t>
    </w:r>
    <w:r w:rsidR="00E5266F">
      <w:rPr>
        <w:rFonts w:ascii="Arial" w:hAnsi="Arial" w:cs="Arial"/>
        <w:b/>
        <w:sz w:val="20"/>
      </w:rPr>
      <w:t>20</w:t>
    </w:r>
  </w:p>
  <w:p w:rsidR="00557418" w:rsidRDefault="00557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A6A"/>
    <w:multiLevelType w:val="hybridMultilevel"/>
    <w:tmpl w:val="13366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5F73"/>
    <w:multiLevelType w:val="hybridMultilevel"/>
    <w:tmpl w:val="30E66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47CE3"/>
    <w:multiLevelType w:val="hybridMultilevel"/>
    <w:tmpl w:val="BD02A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7455D"/>
    <w:multiLevelType w:val="hybridMultilevel"/>
    <w:tmpl w:val="6530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1AFB"/>
    <w:multiLevelType w:val="hybridMultilevel"/>
    <w:tmpl w:val="6F742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56222A"/>
    <w:multiLevelType w:val="hybridMultilevel"/>
    <w:tmpl w:val="A140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C049E"/>
    <w:multiLevelType w:val="hybridMultilevel"/>
    <w:tmpl w:val="B4C4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C1AC6"/>
    <w:multiLevelType w:val="hybridMultilevel"/>
    <w:tmpl w:val="B7C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B6FB8"/>
    <w:multiLevelType w:val="hybridMultilevel"/>
    <w:tmpl w:val="877E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F6590"/>
    <w:multiLevelType w:val="hybridMultilevel"/>
    <w:tmpl w:val="0E40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D2F33"/>
    <w:multiLevelType w:val="hybridMultilevel"/>
    <w:tmpl w:val="E5D0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10F19"/>
    <w:multiLevelType w:val="hybridMultilevel"/>
    <w:tmpl w:val="E192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27255"/>
    <w:multiLevelType w:val="hybridMultilevel"/>
    <w:tmpl w:val="FB08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27C8"/>
    <w:multiLevelType w:val="hybridMultilevel"/>
    <w:tmpl w:val="B92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B2080"/>
    <w:multiLevelType w:val="hybridMultilevel"/>
    <w:tmpl w:val="E9120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79"/>
    <w:rsid w:val="000D14A9"/>
    <w:rsid w:val="000F1CC0"/>
    <w:rsid w:val="00110C67"/>
    <w:rsid w:val="0011171E"/>
    <w:rsid w:val="00193034"/>
    <w:rsid w:val="002F1A8D"/>
    <w:rsid w:val="00363CEE"/>
    <w:rsid w:val="0038370A"/>
    <w:rsid w:val="003C1D43"/>
    <w:rsid w:val="003E6A8B"/>
    <w:rsid w:val="004C0CEF"/>
    <w:rsid w:val="00521389"/>
    <w:rsid w:val="00542521"/>
    <w:rsid w:val="00554779"/>
    <w:rsid w:val="00557418"/>
    <w:rsid w:val="00643F87"/>
    <w:rsid w:val="00653564"/>
    <w:rsid w:val="006737BA"/>
    <w:rsid w:val="006F2067"/>
    <w:rsid w:val="006F7FE3"/>
    <w:rsid w:val="007903CE"/>
    <w:rsid w:val="007A1124"/>
    <w:rsid w:val="008C1DB5"/>
    <w:rsid w:val="008F1D0E"/>
    <w:rsid w:val="008F64A6"/>
    <w:rsid w:val="00927DEB"/>
    <w:rsid w:val="00A9275A"/>
    <w:rsid w:val="00AD29E3"/>
    <w:rsid w:val="00B03995"/>
    <w:rsid w:val="00BB10D4"/>
    <w:rsid w:val="00BC1349"/>
    <w:rsid w:val="00C71827"/>
    <w:rsid w:val="00C7585B"/>
    <w:rsid w:val="00D2739B"/>
    <w:rsid w:val="00D53239"/>
    <w:rsid w:val="00D66D1C"/>
    <w:rsid w:val="00E2530A"/>
    <w:rsid w:val="00E5266F"/>
    <w:rsid w:val="00F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4C025F"/>
  <w15:chartTrackingRefBased/>
  <w15:docId w15:val="{816CD08E-D820-4E0F-90DC-118EF117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4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418"/>
  </w:style>
  <w:style w:type="paragraph" w:styleId="Footer">
    <w:name w:val="footer"/>
    <w:basedOn w:val="Normal"/>
    <w:link w:val="FooterChar"/>
    <w:uiPriority w:val="99"/>
    <w:unhideWhenUsed/>
    <w:rsid w:val="00557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418"/>
  </w:style>
  <w:style w:type="paragraph" w:styleId="ListParagraph">
    <w:name w:val="List Paragraph"/>
    <w:basedOn w:val="Normal"/>
    <w:uiPriority w:val="34"/>
    <w:qFormat/>
    <w:rsid w:val="00643F8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27DE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7DEB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38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B3639-E38D-424E-9F9E-69D07526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Western Community College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H. McKnight</dc:creator>
  <cp:keywords/>
  <dc:description/>
  <cp:lastModifiedBy>Angela M. Webb</cp:lastModifiedBy>
  <cp:revision>2</cp:revision>
  <cp:lastPrinted>2016-08-01T17:32:00Z</cp:lastPrinted>
  <dcterms:created xsi:type="dcterms:W3CDTF">2020-04-23T16:09:00Z</dcterms:created>
  <dcterms:modified xsi:type="dcterms:W3CDTF">2020-04-23T16:09:00Z</dcterms:modified>
</cp:coreProperties>
</file>